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07" w:rsidRDefault="00B51407" w:rsidP="00B5140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07" w:rsidRDefault="00B51407" w:rsidP="00B514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B51407" w:rsidRDefault="00B51407" w:rsidP="00B5140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ГЕРБ</w:t>
      </w:r>
    </w:p>
    <w:p w:rsidR="00B51407" w:rsidRDefault="00B51407" w:rsidP="00B51407">
      <w:pPr>
        <w:jc w:val="center"/>
        <w:rPr>
          <w:sz w:val="24"/>
          <w:szCs w:val="24"/>
        </w:rPr>
      </w:pP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ВСЕВОЛОЖСКИЙ  МУНИЦИПАЛЬНЫЙ</w:t>
      </w:r>
      <w:proofErr w:type="gramEnd"/>
      <w:r>
        <w:rPr>
          <w:sz w:val="24"/>
          <w:szCs w:val="24"/>
        </w:rPr>
        <w:t xml:space="preserve">  РАЙОН»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1"/>
      </w:pPr>
      <w:r>
        <w:t>АДМИНИСТРАЦИЯ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2"/>
        <w:rPr>
          <w:szCs w:val="36"/>
        </w:rPr>
      </w:pPr>
      <w:r>
        <w:t>ПОСТАНОВЛЕНИЕ</w:t>
      </w:r>
    </w:p>
    <w:p w:rsidR="00B51407" w:rsidRDefault="00B51407" w:rsidP="00B51407">
      <w:pPr>
        <w:spacing w:line="360" w:lineRule="auto"/>
        <w:ind w:left="2126"/>
      </w:pPr>
    </w:p>
    <w:p w:rsidR="00B51407" w:rsidRDefault="00B51407" w:rsidP="00B51407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B51407" w:rsidRDefault="00B51407" w:rsidP="00B51407">
      <w:pPr>
        <w:spacing w:line="240" w:lineRule="exact"/>
        <w:jc w:val="both"/>
      </w:pPr>
      <w:r>
        <w:rPr>
          <w:sz w:val="20"/>
        </w:rPr>
        <w:t>г. Всеволожск</w:t>
      </w:r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О внесении изменений в постановление </w:t>
      </w:r>
    </w:p>
    <w:p w:rsidR="00B51407" w:rsidRDefault="00B51407" w:rsidP="00B51407">
      <w:pPr>
        <w:spacing w:line="240" w:lineRule="exact"/>
      </w:pPr>
      <w:r>
        <w:t>администрации от 26.07.2016 № 1698</w:t>
      </w:r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  </w:t>
      </w:r>
    </w:p>
    <w:p w:rsidR="00B51407" w:rsidRDefault="0014626F" w:rsidP="00B51407">
      <w:pPr>
        <w:ind w:firstLine="567"/>
        <w:jc w:val="both"/>
      </w:pPr>
      <w:r>
        <w:t xml:space="preserve">В соответствии с </w:t>
      </w:r>
      <w:r w:rsidRPr="0014626F">
        <w:t>Федеральным законом Российской Федерации от 27.07.2010 № 210-ФЗ «Об организации предоставления государственных и муниципальных услуг», в ц</w:t>
      </w:r>
      <w:r>
        <w:t>елях приведения административного регламента по предоставлению муниципальной</w:t>
      </w:r>
      <w:r w:rsidRPr="0014626F">
        <w:t xml:space="preserve"> услуг</w:t>
      </w:r>
      <w:r>
        <w:t>и</w:t>
      </w:r>
      <w:r w:rsidRPr="0014626F">
        <w:t xml:space="preserve"> в соответствие с действующим законодательством, администрация муниципального образования «Всеволожский муниципальный район» Ленинградской области </w:t>
      </w:r>
      <w:r>
        <w:t xml:space="preserve">                                       </w:t>
      </w:r>
      <w:r w:rsidRPr="0014626F">
        <w:t xml:space="preserve">п о с </w:t>
      </w:r>
      <w:proofErr w:type="gramStart"/>
      <w:r w:rsidRPr="0014626F">
        <w:t>т</w:t>
      </w:r>
      <w:proofErr w:type="gramEnd"/>
      <w:r w:rsidRPr="0014626F">
        <w:t xml:space="preserve"> а н о в л я е т:</w:t>
      </w:r>
      <w:r>
        <w:t xml:space="preserve"> </w:t>
      </w:r>
      <w:r w:rsidR="004C0864">
        <w:t xml:space="preserve"> </w:t>
      </w:r>
      <w:r>
        <w:t xml:space="preserve"> </w:t>
      </w:r>
    </w:p>
    <w:p w:rsidR="00B51407" w:rsidRDefault="00B51407" w:rsidP="00B51407">
      <w:pPr>
        <w:spacing w:line="240" w:lineRule="exact"/>
        <w:ind w:firstLine="708"/>
        <w:jc w:val="both"/>
      </w:pPr>
    </w:p>
    <w:p w:rsidR="00B51407" w:rsidRDefault="00B51407" w:rsidP="00B51407">
      <w:pPr>
        <w:jc w:val="both"/>
      </w:pPr>
      <w:r>
        <w:t>1. Внести в постановление администрации муниципального образования «Всеволожский муниципальный район» Ленинградской области                                от 26.07.2016 № 1698</w:t>
      </w:r>
      <w:r w:rsidRPr="00CF4DFF">
        <w:t xml:space="preserve"> </w:t>
      </w:r>
      <w:r>
        <w:t>«Об утверждении административного регламента предоставления муниципальной услуги «</w:t>
      </w:r>
      <w:r w:rsidRPr="00D61C5D"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t>»   (далее – Постановление) следующие изменения:</w:t>
      </w:r>
    </w:p>
    <w:p w:rsidR="0014626F" w:rsidRPr="0014626F" w:rsidRDefault="00121177" w:rsidP="0014626F">
      <w:pPr>
        <w:jc w:val="both"/>
      </w:pPr>
      <w:r>
        <w:t xml:space="preserve">1.1. </w:t>
      </w:r>
      <w:r w:rsidR="0014626F">
        <w:t>В пункте 4.3.5 Приложения к Постановлению слова «</w:t>
      </w:r>
      <w:r w:rsidR="0014626F" w:rsidRPr="0014626F">
        <w:t>с приложением выписки из протоко</w:t>
      </w:r>
      <w:r w:rsidR="0014626F">
        <w:t>ла заседания земельной комиссии» - исключить;</w:t>
      </w:r>
    </w:p>
    <w:p w:rsidR="00121177" w:rsidRDefault="00121177" w:rsidP="00B51407">
      <w:pPr>
        <w:jc w:val="both"/>
      </w:pPr>
      <w:r>
        <w:t xml:space="preserve">1.2. </w:t>
      </w:r>
      <w:r w:rsidR="0014626F">
        <w:t>В пункте 4.3.7</w:t>
      </w:r>
      <w:r w:rsidR="0014626F" w:rsidRPr="0014626F">
        <w:t xml:space="preserve"> Приложения к Постановлению слова «с приложением выписки из протокола заседания земельной комиссии» - исключить;</w:t>
      </w:r>
      <w:r w:rsidR="0014626F">
        <w:t xml:space="preserve"> </w:t>
      </w:r>
    </w:p>
    <w:p w:rsidR="00B51407" w:rsidRPr="0014626F" w:rsidRDefault="00121177" w:rsidP="0014626F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1.3</w:t>
      </w:r>
      <w:r w:rsidR="00B51407" w:rsidRPr="00B51407">
        <w:t xml:space="preserve">. </w:t>
      </w:r>
      <w:r w:rsidR="0014626F">
        <w:t xml:space="preserve"> В пункте 4.3.8</w:t>
      </w:r>
      <w:r w:rsidR="0014626F" w:rsidRPr="0014626F">
        <w:t xml:space="preserve"> Приложения к Постановлению слова «с приложением выписки из протокола заседания земельной комиссии» - исключить;</w:t>
      </w:r>
    </w:p>
    <w:p w:rsidR="004868F7" w:rsidRPr="00B51407" w:rsidRDefault="0014626F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1.4</w:t>
      </w:r>
      <w:r w:rsidR="004868F7">
        <w:t xml:space="preserve">. В Приложении № 5 Приложения к Постановлению слова </w:t>
      </w:r>
      <w:r w:rsidRPr="0014626F">
        <w:t>«в соответствии с Федеральным законом «О государственном кадастре недвижимости» заменить словами «в соответствии с Феде</w:t>
      </w:r>
      <w:r>
        <w:t>ральным законом от 13.07.2015 №</w:t>
      </w:r>
      <w:r w:rsidRPr="0014626F">
        <w:t xml:space="preserve">218-ФЗ «О государственной регистрации </w:t>
      </w:r>
      <w:r>
        <w:t>недвижимости».</w:t>
      </w:r>
      <w:bookmarkStart w:id="0" w:name="_GoBack"/>
      <w:bookmarkEnd w:id="0"/>
    </w:p>
    <w:p w:rsidR="00B51407" w:rsidRPr="004868F7" w:rsidRDefault="00B51407" w:rsidP="004868F7">
      <w:pPr>
        <w:jc w:val="both"/>
      </w:pPr>
      <w:r>
        <w:lastRenderedPageBreak/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B51407" w:rsidRDefault="004868F7" w:rsidP="00B51407">
      <w:pPr>
        <w:jc w:val="both"/>
      </w:pPr>
      <w:r>
        <w:t xml:space="preserve">3. </w:t>
      </w:r>
      <w:r w:rsidR="00B51407">
        <w:t xml:space="preserve">Настоящее </w:t>
      </w:r>
      <w:r w:rsidR="00B51407">
        <w:rPr>
          <w:spacing w:val="-10"/>
        </w:rPr>
        <w:t>постановление вступает в силу со дня его официального опубликования.</w:t>
      </w:r>
    </w:p>
    <w:p w:rsidR="00B51407" w:rsidRDefault="00B51407" w:rsidP="00B51407">
      <w:pPr>
        <w:jc w:val="both"/>
      </w:pPr>
      <w: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B51407" w:rsidRDefault="00B51407" w:rsidP="00B51407">
      <w:r>
        <w:t> </w:t>
      </w:r>
    </w:p>
    <w:p w:rsidR="004868F7" w:rsidRDefault="004868F7" w:rsidP="00B51407"/>
    <w:p w:rsidR="00B51407" w:rsidRDefault="00B51407" w:rsidP="00B51407">
      <w:pPr>
        <w:rPr>
          <w:color w:val="444444"/>
        </w:rPr>
      </w:pPr>
      <w:r>
        <w:rPr>
          <w:color w:val="444444"/>
        </w:rPr>
        <w:t> </w:t>
      </w:r>
    </w:p>
    <w:p w:rsidR="00B51407" w:rsidRDefault="00B51407" w:rsidP="00B51407">
      <w: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>
        <w:t>Низовский</w:t>
      </w:r>
      <w:proofErr w:type="spellEnd"/>
    </w:p>
    <w:p w:rsidR="00B51407" w:rsidRDefault="00B51407" w:rsidP="00B51407"/>
    <w:p w:rsidR="00F070B5" w:rsidRDefault="00F070B5"/>
    <w:sectPr w:rsidR="00F0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7"/>
    <w:rsid w:val="00121177"/>
    <w:rsid w:val="0014626F"/>
    <w:rsid w:val="004868F7"/>
    <w:rsid w:val="004C0864"/>
    <w:rsid w:val="00A53193"/>
    <w:rsid w:val="00B51407"/>
    <w:rsid w:val="00F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866C"/>
  <w15:chartTrackingRefBased/>
  <w15:docId w15:val="{4E84AFDC-8DEF-4172-BE71-24785C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5140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5140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407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1407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B51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5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4</cp:revision>
  <cp:lastPrinted>2019-04-16T08:19:00Z</cp:lastPrinted>
  <dcterms:created xsi:type="dcterms:W3CDTF">2019-03-29T13:06:00Z</dcterms:created>
  <dcterms:modified xsi:type="dcterms:W3CDTF">2019-05-21T07:30:00Z</dcterms:modified>
</cp:coreProperties>
</file>